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7EE" w:rsidRDefault="005717EE" w:rsidP="005717E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ru-RU"/>
        </w:rPr>
      </w:pPr>
      <w:bookmarkStart w:id="0" w:name="_GoBack"/>
      <w:r w:rsidRPr="005717E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ru-RU"/>
        </w:rPr>
        <w:t>Прайс на декоративные зеркала и стёкла.</w:t>
      </w:r>
    </w:p>
    <w:bookmarkEnd w:id="0"/>
    <w:p w:rsidR="005717EE" w:rsidRPr="005717EE" w:rsidRDefault="005717EE" w:rsidP="005717E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717EE" w:rsidRPr="005717EE" w:rsidRDefault="005717EE" w:rsidP="005717EE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717EE">
        <w:rPr>
          <w:rFonts w:ascii="Arial" w:eastAsia="Times New Roman" w:hAnsi="Arial" w:cs="Arial"/>
          <w:b/>
          <w:bCs/>
          <w:color w:val="FF6600"/>
          <w:sz w:val="28"/>
          <w:szCs w:val="28"/>
          <w:u w:val="single"/>
          <w:lang w:eastAsia="ru-RU"/>
        </w:rPr>
        <w:t>Серия "</w:t>
      </w:r>
      <w:proofErr w:type="spellStart"/>
      <w:r w:rsidRPr="005717EE">
        <w:rPr>
          <w:rFonts w:ascii="Arial" w:eastAsia="Times New Roman" w:hAnsi="Arial" w:cs="Arial"/>
          <w:b/>
          <w:bCs/>
          <w:color w:val="FF6600"/>
          <w:sz w:val="28"/>
          <w:szCs w:val="28"/>
          <w:u w:val="single"/>
          <w:lang w:eastAsia="ru-RU"/>
        </w:rPr>
        <w:t>Element</w:t>
      </w:r>
      <w:proofErr w:type="spellEnd"/>
      <w:r w:rsidRPr="005717EE">
        <w:rPr>
          <w:rFonts w:ascii="Arial" w:eastAsia="Times New Roman" w:hAnsi="Arial" w:cs="Arial"/>
          <w:b/>
          <w:bCs/>
          <w:color w:val="FF6600"/>
          <w:sz w:val="28"/>
          <w:szCs w:val="28"/>
          <w:u w:val="single"/>
          <w:lang w:eastAsia="ru-RU"/>
        </w:rPr>
        <w:t xml:space="preserve"> </w:t>
      </w:r>
      <w:proofErr w:type="spellStart"/>
      <w:r w:rsidRPr="005717EE">
        <w:rPr>
          <w:rFonts w:ascii="Arial" w:eastAsia="Times New Roman" w:hAnsi="Arial" w:cs="Arial"/>
          <w:b/>
          <w:bCs/>
          <w:color w:val="FF6600"/>
          <w:sz w:val="28"/>
          <w:szCs w:val="28"/>
          <w:u w:val="single"/>
          <w:lang w:eastAsia="ru-RU"/>
        </w:rPr>
        <w:t>Collection</w:t>
      </w:r>
      <w:proofErr w:type="spellEnd"/>
      <w:r w:rsidRPr="005717EE">
        <w:rPr>
          <w:rFonts w:ascii="Arial" w:eastAsia="Times New Roman" w:hAnsi="Arial" w:cs="Arial"/>
          <w:b/>
          <w:bCs/>
          <w:color w:val="FF6600"/>
          <w:sz w:val="28"/>
          <w:szCs w:val="28"/>
          <w:u w:val="single"/>
          <w:lang w:eastAsia="ru-RU"/>
        </w:rPr>
        <w:t>".</w:t>
      </w:r>
    </w:p>
    <w:tbl>
      <w:tblPr>
        <w:tblW w:w="8940" w:type="dxa"/>
        <w:jc w:val="center"/>
        <w:tblCellSpacing w:w="15" w:type="dxa"/>
        <w:tblBorders>
          <w:top w:val="outset" w:sz="48" w:space="0" w:color="auto"/>
          <w:left w:val="outset" w:sz="48" w:space="0" w:color="auto"/>
          <w:bottom w:val="outset" w:sz="48" w:space="0" w:color="auto"/>
          <w:right w:val="outset" w:sz="4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5"/>
        <w:gridCol w:w="1500"/>
        <w:gridCol w:w="1500"/>
        <w:gridCol w:w="1500"/>
        <w:gridCol w:w="1500"/>
        <w:gridCol w:w="1568"/>
      </w:tblGrid>
      <w:tr w:rsidR="005717EE" w:rsidRPr="005717EE" w:rsidTr="005717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Troya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серебро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Vizantia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серебро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Royal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серебро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Troya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евробронза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Vizantia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евробронза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Royal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евробронза</w:t>
            </w:r>
            <w:proofErr w:type="spellEnd"/>
          </w:p>
        </w:tc>
      </w:tr>
      <w:tr w:rsidR="005717EE" w:rsidRPr="005717EE" w:rsidTr="005717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28825"/>
                  <wp:effectExtent l="0" t="0" r="0" b="9525"/>
                  <wp:docPr id="42" name="Рисунок 42" descr="http://sibvitr.ru/content/images/troya_sereb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ibvitr.ru/content/images/troya_sereb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28825"/>
                  <wp:effectExtent l="0" t="0" r="0" b="9525"/>
                  <wp:docPr id="41" name="Рисунок 41" descr="http://sibvitr.ru/content/images/vizantia_SEREB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ibvitr.ru/content/images/vizantia_SEREB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28825"/>
                  <wp:effectExtent l="0" t="0" r="0" b="9525"/>
                  <wp:docPr id="40" name="Рисунок 40" descr="http://sibvitr.ru/content/images/royal_sereb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ibvitr.ru/content/images/royal_sereb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28825"/>
                  <wp:effectExtent l="0" t="0" r="0" b="9525"/>
                  <wp:docPr id="39" name="Рисунок 39" descr="http://sibvitr.ru/content/images/troya_evrobro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ibvitr.ru/content/images/troya_evrobron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28825"/>
                  <wp:effectExtent l="0" t="0" r="0" b="9525"/>
                  <wp:docPr id="38" name="Рисунок 38" descr="http://sibvitr.ru/content/images/vizantia_evrobro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ibvitr.ru/content/images/vizantia_evrobron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28825"/>
                  <wp:effectExtent l="0" t="0" r="0" b="9525"/>
                  <wp:docPr id="37" name="Рисунок 37" descr="http://sibvitr.ru/content/images/royal_evrobro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ibvitr.ru/content/images/royal_evrobron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7EE" w:rsidRPr="005717EE" w:rsidRDefault="005717EE" w:rsidP="005717EE">
      <w:pPr>
        <w:spacing w:after="0" w:line="240" w:lineRule="auto"/>
        <w:rPr>
          <w:rFonts w:ascii="Arial" w:eastAsia="Times New Roman" w:hAnsi="Arial" w:cs="Arial"/>
          <w:b/>
          <w:bCs/>
          <w:vanish/>
          <w:color w:val="000000"/>
          <w:sz w:val="36"/>
          <w:szCs w:val="36"/>
          <w:u w:val="single"/>
          <w:lang w:eastAsia="ru-RU"/>
        </w:rPr>
      </w:pPr>
    </w:p>
    <w:tbl>
      <w:tblPr>
        <w:tblW w:w="8985" w:type="dxa"/>
        <w:tblCellSpacing w:w="15" w:type="dxa"/>
        <w:tblBorders>
          <w:top w:val="outset" w:sz="48" w:space="0" w:color="auto"/>
          <w:left w:val="outset" w:sz="48" w:space="0" w:color="auto"/>
          <w:bottom w:val="outset" w:sz="48" w:space="0" w:color="auto"/>
          <w:right w:val="outset" w:sz="4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6"/>
        <w:gridCol w:w="1404"/>
        <w:gridCol w:w="3595"/>
      </w:tblGrid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Размеры зеркал, </w:t>
            </w:r>
            <w:proofErr w:type="gram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Лист,</w:t>
            </w:r>
          </w:p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>кв. 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Цена за лист, руб.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2440*305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3310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2440*610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6630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2440*915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9990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2440*1220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13300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2440*1830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19980</w:t>
            </w:r>
          </w:p>
        </w:tc>
      </w:tr>
    </w:tbl>
    <w:p w:rsidR="005717EE" w:rsidRPr="005717EE" w:rsidRDefault="005717EE" w:rsidP="005717E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717EE" w:rsidRPr="005717EE" w:rsidRDefault="005717EE" w:rsidP="005717EE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717EE">
        <w:rPr>
          <w:rFonts w:ascii="Arial" w:eastAsia="Times New Roman" w:hAnsi="Arial" w:cs="Arial"/>
          <w:color w:val="FF6600"/>
          <w:sz w:val="21"/>
          <w:szCs w:val="21"/>
          <w:lang w:eastAsia="ru-RU"/>
        </w:rPr>
        <w:br/>
      </w:r>
      <w:r w:rsidRPr="005717EE">
        <w:rPr>
          <w:rFonts w:ascii="Arial" w:eastAsia="Times New Roman" w:hAnsi="Arial" w:cs="Arial"/>
          <w:b/>
          <w:bCs/>
          <w:color w:val="FF6600"/>
          <w:sz w:val="28"/>
          <w:szCs w:val="28"/>
          <w:u w:val="single"/>
          <w:lang w:eastAsia="ru-RU"/>
        </w:rPr>
        <w:t>Серия "</w:t>
      </w:r>
      <w:proofErr w:type="spellStart"/>
      <w:r w:rsidRPr="005717EE">
        <w:rPr>
          <w:rFonts w:ascii="Arial" w:eastAsia="Times New Roman" w:hAnsi="Arial" w:cs="Arial"/>
          <w:b/>
          <w:bCs/>
          <w:color w:val="FF6600"/>
          <w:sz w:val="28"/>
          <w:szCs w:val="28"/>
          <w:u w:val="single"/>
          <w:lang w:eastAsia="ru-RU"/>
        </w:rPr>
        <w:t>Crystal</w:t>
      </w:r>
      <w:proofErr w:type="spellEnd"/>
      <w:r w:rsidRPr="005717EE">
        <w:rPr>
          <w:rFonts w:ascii="Arial" w:eastAsia="Times New Roman" w:hAnsi="Arial" w:cs="Arial"/>
          <w:b/>
          <w:bCs/>
          <w:color w:val="FF6600"/>
          <w:sz w:val="28"/>
          <w:szCs w:val="28"/>
          <w:u w:val="single"/>
          <w:lang w:eastAsia="ru-RU"/>
        </w:rPr>
        <w:t xml:space="preserve"> </w:t>
      </w:r>
      <w:proofErr w:type="spellStart"/>
      <w:r w:rsidRPr="005717EE">
        <w:rPr>
          <w:rFonts w:ascii="Arial" w:eastAsia="Times New Roman" w:hAnsi="Arial" w:cs="Arial"/>
          <w:b/>
          <w:bCs/>
          <w:color w:val="FF6600"/>
          <w:sz w:val="28"/>
          <w:szCs w:val="28"/>
          <w:u w:val="single"/>
          <w:lang w:eastAsia="ru-RU"/>
        </w:rPr>
        <w:t>Collection</w:t>
      </w:r>
      <w:proofErr w:type="spellEnd"/>
      <w:r w:rsidRPr="005717EE">
        <w:rPr>
          <w:rFonts w:ascii="Arial" w:eastAsia="Times New Roman" w:hAnsi="Arial" w:cs="Arial"/>
          <w:b/>
          <w:bCs/>
          <w:color w:val="FF6600"/>
          <w:sz w:val="28"/>
          <w:szCs w:val="28"/>
          <w:u w:val="single"/>
          <w:lang w:eastAsia="ru-RU"/>
        </w:rPr>
        <w:t>".</w:t>
      </w:r>
    </w:p>
    <w:tbl>
      <w:tblPr>
        <w:tblW w:w="9348" w:type="dxa"/>
        <w:jc w:val="center"/>
        <w:tblCellSpacing w:w="15" w:type="dxa"/>
        <w:tblBorders>
          <w:top w:val="outset" w:sz="48" w:space="0" w:color="auto"/>
          <w:left w:val="outset" w:sz="48" w:space="0" w:color="auto"/>
          <w:bottom w:val="outset" w:sz="48" w:space="0" w:color="auto"/>
          <w:right w:val="outset" w:sz="4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8"/>
        <w:gridCol w:w="1553"/>
        <w:gridCol w:w="1553"/>
        <w:gridCol w:w="1553"/>
        <w:gridCol w:w="1553"/>
        <w:gridCol w:w="1568"/>
      </w:tblGrid>
      <w:tr w:rsidR="005717EE" w:rsidRPr="005717EE" w:rsidTr="005717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6B2FF86" wp14:editId="2C0195CB">
                      <wp:extent cx="304800" cy="304800"/>
                      <wp:effectExtent l="0" t="0" r="0" b="0"/>
                      <wp:docPr id="36" name="Прямоугольник 36" descr="http://sibvitr.ru/admin/index.php?action=edit_content&amp;file=/mebel_zakaz_p_9_p_5_CONTENT.htm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6" o:spid="_x0000_s1026" alt="http://sibvitr.ru/admin/index.php?action=edit_content&amp;file=/mebel_zakaz_p_9_p_5_CONTENT.htm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CQ5L6MvAwAA&#10;MwYAAA4AAAAAAAAAAAAAAAAALgIAAGRycy9lMm9Eb2MueG1sUEsBAi0AFAAGAAgAAAAhAEyg6SzY&#10;AAAAAwEAAA8AAAAAAAAAAAAAAAAAiQUAAGRycy9kb3ducmV2LnhtbFBLBQYAAAAABAAEAPMAAACO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Bella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евробронза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Arabesque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евробронза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Vintage-1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евробронза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Vintage-2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евробронза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Gloria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евробронза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Melody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евробронза</w:t>
            </w:r>
            <w:proofErr w:type="spellEnd"/>
          </w:p>
        </w:tc>
      </w:tr>
      <w:tr w:rsidR="005717EE" w:rsidRPr="005717EE" w:rsidTr="005717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FF00FF"/>
                <w:sz w:val="72"/>
                <w:szCs w:val="72"/>
                <w:lang w:eastAsia="ru-RU"/>
              </w:rPr>
              <w:drawing>
                <wp:inline distT="0" distB="0" distL="0" distR="0" wp14:anchorId="5261EE9A" wp14:editId="120B7A44">
                  <wp:extent cx="762000" cy="2028825"/>
                  <wp:effectExtent l="0" t="0" r="0" b="9525"/>
                  <wp:docPr id="35" name="Рисунок 35" descr="http://sibvitr.ru/content/images/Bella_eurobron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ibvitr.ru/content/images/Bella_eurobron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 wp14:anchorId="5D5E40E4" wp14:editId="03EC61E5">
                  <wp:extent cx="762000" cy="2028825"/>
                  <wp:effectExtent l="0" t="0" r="0" b="9525"/>
                  <wp:docPr id="34" name="Рисунок 34" descr="http://sibvitr.ru/content/images/Arabesque_eurobron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ibvitr.ru/content/images/Arabesque_eurobron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 wp14:anchorId="1E74335C" wp14:editId="6AE3077E">
                  <wp:extent cx="762000" cy="2028825"/>
                  <wp:effectExtent l="0" t="0" r="0" b="9525"/>
                  <wp:docPr id="33" name="Рисунок 33" descr="http://sibvitr.ru/content/images/Vintage-1_eurobron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ibvitr.ru/content/images/Vintage-1_eurobron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 wp14:anchorId="22A35A05" wp14:editId="6FC1455C">
                  <wp:extent cx="762000" cy="2028825"/>
                  <wp:effectExtent l="0" t="0" r="0" b="9525"/>
                  <wp:docPr id="32" name="Рисунок 32" descr="http://sibvitr.ru/content/images/Vintage-2_eurobron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ibvitr.ru/content/images/Vintage-2_eurobron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 wp14:anchorId="648EC891" wp14:editId="54B13D1D">
                  <wp:extent cx="762000" cy="2028825"/>
                  <wp:effectExtent l="0" t="0" r="0" b="9525"/>
                  <wp:docPr id="31" name="Рисунок 31" descr="http://sibvitr.ru/content/images/Gloria_eurobron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ibvitr.ru/content/images/Gloria_eurobron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 wp14:anchorId="2E826497" wp14:editId="5B59D3A3">
                  <wp:extent cx="762000" cy="2028825"/>
                  <wp:effectExtent l="0" t="0" r="0" b="9525"/>
                  <wp:docPr id="30" name="Рисунок 30" descr="http://sibvitr.ru/content/images/melody_eurobron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ibvitr.ru/content/images/melody_eurobron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7EE" w:rsidRPr="005717EE" w:rsidTr="005717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</w:p>
        </w:tc>
      </w:tr>
      <w:tr w:rsidR="005717EE" w:rsidRPr="005717EE" w:rsidTr="005717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Bella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серебро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Arabesque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серебро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Vintage-1 серебро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Vintage-2 серебро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Gloria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серебро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Melody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серебро</w:t>
            </w:r>
          </w:p>
        </w:tc>
      </w:tr>
      <w:tr w:rsidR="005717EE" w:rsidRPr="005717EE" w:rsidTr="005717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lastRenderedPageBreak/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 wp14:anchorId="20190BCD" wp14:editId="7BE68D69">
                  <wp:extent cx="762000" cy="2028825"/>
                  <wp:effectExtent l="0" t="0" r="0" b="9525"/>
                  <wp:docPr id="29" name="Рисунок 29" descr="http://sibvitr.ru/content/images/Bella_sil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ibvitr.ru/content/images/Bella_sil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 wp14:anchorId="56CC0275" wp14:editId="6B873285">
                  <wp:extent cx="762000" cy="2028825"/>
                  <wp:effectExtent l="0" t="0" r="0" b="9525"/>
                  <wp:docPr id="28" name="Рисунок 28" descr="http://sibvitr.ru/content/images/Arabesque_sil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ibvitr.ru/content/images/Arabesque_sil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 wp14:anchorId="3CAA075C" wp14:editId="61E935C1">
                  <wp:extent cx="762000" cy="2028825"/>
                  <wp:effectExtent l="0" t="0" r="0" b="9525"/>
                  <wp:docPr id="27" name="Рисунок 27" descr="http://sibvitr.ru/content/images/Vintage-1_sil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ibvitr.ru/content/images/Vintage-1_sil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 wp14:anchorId="4AC00514" wp14:editId="438FB38C">
                  <wp:extent cx="762000" cy="2028825"/>
                  <wp:effectExtent l="0" t="0" r="0" b="9525"/>
                  <wp:docPr id="26" name="Рисунок 26" descr="http://sibvitr.ru/content/images/Vintage-2_sil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ibvitr.ru/content/images/Vintage-2_sil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 wp14:anchorId="7AE7CF2F" wp14:editId="2A04294C">
                  <wp:extent cx="762000" cy="2028825"/>
                  <wp:effectExtent l="0" t="0" r="0" b="9525"/>
                  <wp:docPr id="25" name="Рисунок 25" descr="http://sibvitr.ru/content/images/Gloria_sil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ibvitr.ru/content/images/Gloria_sil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 wp14:anchorId="7CB11FBF" wp14:editId="321BEC1B">
                  <wp:extent cx="762000" cy="2028825"/>
                  <wp:effectExtent l="0" t="0" r="0" b="9525"/>
                  <wp:docPr id="24" name="Рисунок 24" descr="http://sibvitr.ru/content/images/Melody_sil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ibvitr.ru/content/images/Melody_sil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7EE" w:rsidRPr="005717EE" w:rsidRDefault="005717EE" w:rsidP="005717EE">
      <w:pPr>
        <w:spacing w:after="0" w:line="240" w:lineRule="auto"/>
        <w:rPr>
          <w:rFonts w:ascii="Arial" w:eastAsia="Times New Roman" w:hAnsi="Arial" w:cs="Arial"/>
          <w:vanish/>
          <w:color w:val="000000"/>
          <w:sz w:val="21"/>
          <w:szCs w:val="21"/>
          <w:u w:val="single"/>
          <w:lang w:eastAsia="ru-RU"/>
        </w:rPr>
      </w:pPr>
    </w:p>
    <w:tbl>
      <w:tblPr>
        <w:tblW w:w="8910" w:type="dxa"/>
        <w:tblCellSpacing w:w="15" w:type="dxa"/>
        <w:tblBorders>
          <w:top w:val="outset" w:sz="48" w:space="0" w:color="auto"/>
          <w:left w:val="outset" w:sz="48" w:space="0" w:color="auto"/>
          <w:bottom w:val="outset" w:sz="48" w:space="0" w:color="auto"/>
          <w:right w:val="outset" w:sz="4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2"/>
        <w:gridCol w:w="1393"/>
        <w:gridCol w:w="3565"/>
      </w:tblGrid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 xml:space="preserve">Размеры зеркал, </w:t>
            </w:r>
            <w:proofErr w:type="gram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Лист,</w:t>
            </w:r>
          </w:p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кв. 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Цена за лист, руб.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2230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2440*815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9190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2440*915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10350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2440*1015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11460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2440*1830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20700</w:t>
            </w:r>
          </w:p>
        </w:tc>
      </w:tr>
    </w:tbl>
    <w:p w:rsidR="005717EE" w:rsidRPr="005717EE" w:rsidRDefault="005717EE" w:rsidP="005717E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717EE" w:rsidRPr="005717EE" w:rsidRDefault="005717EE" w:rsidP="005717EE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5717EE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  <w:r w:rsidRPr="005717EE">
        <w:rPr>
          <w:rFonts w:ascii="Arial" w:eastAsia="Times New Roman" w:hAnsi="Arial" w:cs="Arial"/>
          <w:b/>
          <w:bCs/>
          <w:color w:val="FF6600"/>
          <w:sz w:val="28"/>
          <w:szCs w:val="28"/>
          <w:u w:val="single"/>
          <w:lang w:eastAsia="ru-RU"/>
        </w:rPr>
        <w:t>Серия</w:t>
      </w:r>
      <w:r w:rsidRPr="005717EE">
        <w:rPr>
          <w:rFonts w:ascii="Arial" w:eastAsia="Times New Roman" w:hAnsi="Arial" w:cs="Arial"/>
          <w:b/>
          <w:bCs/>
          <w:color w:val="FF6600"/>
          <w:sz w:val="28"/>
          <w:szCs w:val="28"/>
          <w:u w:val="single"/>
          <w:lang w:val="en-US" w:eastAsia="ru-RU"/>
        </w:rPr>
        <w:t xml:space="preserve"> "Frost Collection". </w:t>
      </w:r>
      <w:r w:rsidRPr="005717EE">
        <w:rPr>
          <w:rFonts w:ascii="Arial" w:eastAsia="Times New Roman" w:hAnsi="Arial" w:cs="Arial"/>
          <w:b/>
          <w:bCs/>
          <w:color w:val="FF6600"/>
          <w:sz w:val="28"/>
          <w:szCs w:val="28"/>
          <w:u w:val="single"/>
          <w:lang w:eastAsia="ru-RU"/>
        </w:rPr>
        <w:t>Серия</w:t>
      </w:r>
      <w:r w:rsidRPr="005717EE">
        <w:rPr>
          <w:rFonts w:ascii="Arial" w:eastAsia="Times New Roman" w:hAnsi="Arial" w:cs="Arial"/>
          <w:b/>
          <w:bCs/>
          <w:color w:val="FF6600"/>
          <w:sz w:val="28"/>
          <w:szCs w:val="28"/>
          <w:u w:val="single"/>
          <w:lang w:val="en-US" w:eastAsia="ru-RU"/>
        </w:rPr>
        <w:t xml:space="preserve"> "Mirror Collection".</w:t>
      </w:r>
    </w:p>
    <w:tbl>
      <w:tblPr>
        <w:tblW w:w="4485" w:type="dxa"/>
        <w:jc w:val="center"/>
        <w:tblCellSpacing w:w="15" w:type="dxa"/>
        <w:tblBorders>
          <w:top w:val="outset" w:sz="48" w:space="0" w:color="auto"/>
          <w:left w:val="outset" w:sz="48" w:space="0" w:color="auto"/>
          <w:bottom w:val="outset" w:sz="48" w:space="0" w:color="auto"/>
          <w:right w:val="outset" w:sz="4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5"/>
        <w:gridCol w:w="2565"/>
      </w:tblGrid>
      <w:tr w:rsidR="005717EE" w:rsidRPr="005717EE" w:rsidTr="005717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Provance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серебро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Provance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евробронза</w:t>
            </w:r>
            <w:proofErr w:type="spellEnd"/>
          </w:p>
        </w:tc>
      </w:tr>
      <w:tr w:rsidR="005717EE" w:rsidRPr="005717EE" w:rsidTr="005717EE">
        <w:trPr>
          <w:trHeight w:val="292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 wp14:anchorId="1A50BE0F" wp14:editId="2697F3AF">
                  <wp:extent cx="1428750" cy="1428750"/>
                  <wp:effectExtent l="0" t="0" r="0" b="0"/>
                  <wp:docPr id="23" name="Рисунок 23" descr="http://sibvitr.ru/content/images/Provance_sil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ibvitr.ru/content/images/Provance_sil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 wp14:anchorId="2E6C36D3" wp14:editId="0880039D">
                  <wp:extent cx="1428750" cy="1428750"/>
                  <wp:effectExtent l="0" t="0" r="0" b="0"/>
                  <wp:docPr id="22" name="Рисунок 22" descr="http://sibvitr.ru/content/images/Provance_eurobron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ibvitr.ru/content/images/Provance_eurobron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7EE" w:rsidRPr="005717EE" w:rsidRDefault="005717EE" w:rsidP="005717EE">
      <w:pPr>
        <w:spacing w:after="0" w:line="240" w:lineRule="auto"/>
        <w:rPr>
          <w:rFonts w:ascii="Arial" w:eastAsia="Times New Roman" w:hAnsi="Arial" w:cs="Arial"/>
          <w:b/>
          <w:bCs/>
          <w:vanish/>
          <w:color w:val="FF6600"/>
          <w:sz w:val="36"/>
          <w:szCs w:val="36"/>
          <w:u w:val="single"/>
          <w:lang w:eastAsia="ru-RU"/>
        </w:rPr>
      </w:pPr>
    </w:p>
    <w:tbl>
      <w:tblPr>
        <w:tblW w:w="9060" w:type="dxa"/>
        <w:jc w:val="center"/>
        <w:tblCellSpacing w:w="15" w:type="dxa"/>
        <w:tblBorders>
          <w:top w:val="outset" w:sz="48" w:space="0" w:color="auto"/>
          <w:left w:val="outset" w:sz="48" w:space="0" w:color="auto"/>
          <w:bottom w:val="outset" w:sz="48" w:space="0" w:color="auto"/>
          <w:right w:val="outset" w:sz="4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3"/>
        <w:gridCol w:w="1775"/>
        <w:gridCol w:w="1774"/>
        <w:gridCol w:w="1747"/>
        <w:gridCol w:w="2001"/>
      </w:tblGrid>
      <w:tr w:rsidR="005717EE" w:rsidRPr="005717EE" w:rsidTr="005717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MR01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Crystal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MR03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Lona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MR04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Shante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MR09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Pattern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MR11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Wave</w:t>
            </w:r>
            <w:proofErr w:type="spellEnd"/>
          </w:p>
        </w:tc>
      </w:tr>
      <w:tr w:rsidR="005717EE" w:rsidRPr="005717EE" w:rsidTr="005717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38350"/>
                  <wp:effectExtent l="0" t="0" r="0" b="0"/>
                  <wp:docPr id="21" name="Рисунок 21" descr="http://sibvitr.ru/content/images/mr01_crys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ibvitr.ru/content/images/mr01_crys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38350"/>
                  <wp:effectExtent l="0" t="0" r="0" b="0"/>
                  <wp:docPr id="20" name="Рисунок 20" descr="http://sibvitr.ru/content/images/mr03_l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ibvitr.ru/content/images/mr03_l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38350"/>
                  <wp:effectExtent l="0" t="0" r="0" b="0"/>
                  <wp:docPr id="19" name="Рисунок 19" descr="http://sibvitr.ru/content/images/mr04_sh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ibvitr.ru/content/images/mr04_sha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38350"/>
                  <wp:effectExtent l="0" t="0" r="0" b="0"/>
                  <wp:docPr id="18" name="Рисунок 18" descr="http://sibvitr.ru/content/images/mr09_patt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ibvitr.ru/content/images/mr09_patt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38350"/>
                  <wp:effectExtent l="0" t="0" r="0" b="0"/>
                  <wp:docPr id="17" name="Рисунок 17" descr="http://sibvitr.ru/content/images/mr11_wa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ibvitr.ru/content/images/mr11_wa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7EE" w:rsidRPr="005717EE" w:rsidTr="005717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lastRenderedPageBreak/>
              <w:t xml:space="preserve">MR12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Daisy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MR15 Vintage1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MR16 Vintage2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MR17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Italy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MR26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Gracia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new</w:t>
            </w:r>
            <w:proofErr w:type="spellEnd"/>
          </w:p>
        </w:tc>
      </w:tr>
      <w:tr w:rsidR="005717EE" w:rsidRPr="005717EE" w:rsidTr="005717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28825"/>
                  <wp:effectExtent l="0" t="0" r="0" b="9525"/>
                  <wp:docPr id="16" name="Рисунок 16" descr="http://sibvitr.ru/content/images/mr12_dai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ibvitr.ru/content/images/mr12_dai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28825"/>
                  <wp:effectExtent l="0" t="0" r="0" b="9525"/>
                  <wp:docPr id="15" name="Рисунок 15" descr="http://sibvitr.ru/content/images/mr15_vint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ibvitr.ru/content/images/mr15_vint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38350"/>
                  <wp:effectExtent l="0" t="0" r="0" b="0"/>
                  <wp:docPr id="14" name="Рисунок 14" descr="http://sibvitr.ru/content/images/mr16_vint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ibvitr.ru/content/images/mr16_vintag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28825"/>
                  <wp:effectExtent l="0" t="0" r="0" b="9525"/>
                  <wp:docPr id="13" name="Рисунок 13" descr="http://sibvitr.ru/content/images/mr17_ita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ibvitr.ru/content/images/mr17_ita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28825"/>
                  <wp:effectExtent l="0" t="0" r="0" b="9525"/>
                  <wp:docPr id="12" name="Рисунок 12" descr="http://sibvitr.ru/content/images/mr26_gracia_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ibvitr.ru/content/images/mr26_gracia_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7EE" w:rsidRPr="005717EE" w:rsidRDefault="005717EE" w:rsidP="005717E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75" w:type="dxa"/>
        <w:tblCellSpacing w:w="15" w:type="dxa"/>
        <w:tblBorders>
          <w:top w:val="outset" w:sz="48" w:space="0" w:color="auto"/>
          <w:left w:val="outset" w:sz="48" w:space="0" w:color="auto"/>
          <w:bottom w:val="outset" w:sz="48" w:space="0" w:color="auto"/>
          <w:right w:val="outset" w:sz="4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26"/>
        <w:gridCol w:w="1418"/>
        <w:gridCol w:w="3631"/>
      </w:tblGrid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 xml:space="preserve">Размеры зеркал, </w:t>
            </w:r>
            <w:proofErr w:type="gramStart"/>
            <w:r w:rsidRPr="005717EE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5717EE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Лист,</w:t>
            </w:r>
          </w:p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5717EE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кв. 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Цена за лист, руб.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2150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2440*815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8870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2440*915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9990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2440*1015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11060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2440*1830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19980</w:t>
            </w:r>
          </w:p>
        </w:tc>
      </w:tr>
    </w:tbl>
    <w:p w:rsidR="005717EE" w:rsidRPr="005717EE" w:rsidRDefault="005717EE" w:rsidP="005717E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717EE" w:rsidRPr="005717EE" w:rsidRDefault="005717EE" w:rsidP="005717EE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717EE">
        <w:rPr>
          <w:rFonts w:ascii="Arial" w:eastAsia="Times New Roman" w:hAnsi="Arial" w:cs="Arial"/>
          <w:b/>
          <w:bCs/>
          <w:color w:val="FF6600"/>
          <w:sz w:val="28"/>
          <w:szCs w:val="28"/>
          <w:u w:val="single"/>
          <w:lang w:eastAsia="ru-RU"/>
        </w:rPr>
        <w:t>Серия "</w:t>
      </w:r>
      <w:proofErr w:type="spellStart"/>
      <w:r w:rsidRPr="005717EE">
        <w:rPr>
          <w:rFonts w:ascii="Arial" w:eastAsia="Times New Roman" w:hAnsi="Arial" w:cs="Arial"/>
          <w:b/>
          <w:bCs/>
          <w:color w:val="FF6600"/>
          <w:sz w:val="28"/>
          <w:szCs w:val="28"/>
          <w:u w:val="single"/>
          <w:lang w:eastAsia="ru-RU"/>
        </w:rPr>
        <w:t>Glass</w:t>
      </w:r>
      <w:proofErr w:type="spellEnd"/>
      <w:r w:rsidRPr="005717EE">
        <w:rPr>
          <w:rFonts w:ascii="Arial" w:eastAsia="Times New Roman" w:hAnsi="Arial" w:cs="Arial"/>
          <w:b/>
          <w:bCs/>
          <w:color w:val="FF6600"/>
          <w:sz w:val="28"/>
          <w:szCs w:val="28"/>
          <w:u w:val="single"/>
          <w:lang w:eastAsia="ru-RU"/>
        </w:rPr>
        <w:t xml:space="preserve"> </w:t>
      </w:r>
      <w:proofErr w:type="spellStart"/>
      <w:r w:rsidRPr="005717EE">
        <w:rPr>
          <w:rFonts w:ascii="Arial" w:eastAsia="Times New Roman" w:hAnsi="Arial" w:cs="Arial"/>
          <w:b/>
          <w:bCs/>
          <w:color w:val="FF6600"/>
          <w:sz w:val="28"/>
          <w:szCs w:val="28"/>
          <w:u w:val="single"/>
          <w:lang w:eastAsia="ru-RU"/>
        </w:rPr>
        <w:t>Collection</w:t>
      </w:r>
      <w:proofErr w:type="spellEnd"/>
      <w:r w:rsidRPr="005717EE">
        <w:rPr>
          <w:rFonts w:ascii="Arial" w:eastAsia="Times New Roman" w:hAnsi="Arial" w:cs="Arial"/>
          <w:b/>
          <w:bCs/>
          <w:color w:val="FF6600"/>
          <w:sz w:val="28"/>
          <w:szCs w:val="28"/>
          <w:u w:val="single"/>
          <w:lang w:eastAsia="ru-RU"/>
        </w:rPr>
        <w:t>".</w:t>
      </w:r>
    </w:p>
    <w:tbl>
      <w:tblPr>
        <w:tblW w:w="9090" w:type="dxa"/>
        <w:jc w:val="center"/>
        <w:tblCellSpacing w:w="15" w:type="dxa"/>
        <w:tblBorders>
          <w:top w:val="outset" w:sz="48" w:space="0" w:color="auto"/>
          <w:left w:val="outset" w:sz="48" w:space="0" w:color="auto"/>
          <w:bottom w:val="outset" w:sz="48" w:space="0" w:color="auto"/>
          <w:right w:val="outset" w:sz="4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6"/>
        <w:gridCol w:w="1553"/>
        <w:gridCol w:w="1959"/>
        <w:gridCol w:w="1961"/>
        <w:gridCol w:w="1981"/>
      </w:tblGrid>
      <w:tr w:rsidR="005717EE" w:rsidRPr="005717EE" w:rsidTr="005717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Extralight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beige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Gl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silk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Gl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silk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03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roses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лайм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Gl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silk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04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twist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white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Gl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silk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05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cross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beige</w:t>
            </w:r>
            <w:proofErr w:type="spellEnd"/>
          </w:p>
        </w:tc>
      </w:tr>
      <w:tr w:rsidR="005717EE" w:rsidRPr="005717EE" w:rsidTr="005717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28825"/>
                  <wp:effectExtent l="0" t="0" r="0" b="9525"/>
                  <wp:docPr id="11" name="Рисунок 11" descr="http://sibvitr.ru/content/images/extralight_bei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ibvitr.ru/content/images/extralight_bei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28825"/>
                  <wp:effectExtent l="0" t="0" r="0" b="9525"/>
                  <wp:docPr id="10" name="Рисунок 10" descr="http://sibvitr.ru/content/images/gl_silk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sibvitr.ru/content/images/gl_silk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28825"/>
                  <wp:effectExtent l="0" t="0" r="0" b="9525"/>
                  <wp:docPr id="9" name="Рисунок 9" descr="http://sibvitr.ru/content/images/gl_silk_03_roses_laj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ibvitr.ru/content/images/gl_silk_03_roses_laj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28825"/>
                  <wp:effectExtent l="0" t="0" r="0" b="9525"/>
                  <wp:docPr id="8" name="Рисунок 8" descr="http://sibvitr.ru/content/images/gl_silk_04_twist_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ibvitr.ru/content/images/gl_silk_04_twist_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28825"/>
                  <wp:effectExtent l="0" t="0" r="0" b="9525"/>
                  <wp:docPr id="7" name="Рисунок 7" descr="http://sibvitr.ru/content/images/gl_silk_05_cross_bei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sibvitr.ru/content/images/gl_silk_05_cross_bei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7EE" w:rsidRPr="005717EE" w:rsidTr="005717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Italy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beige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Italy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black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Italy</w:t>
            </w:r>
            <w:proofErr w:type="spellEnd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white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3D </w:t>
            </w: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romb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Fleur</w:t>
            </w:r>
            <w:proofErr w:type="spellEnd"/>
          </w:p>
        </w:tc>
      </w:tr>
      <w:tr w:rsidR="005717EE" w:rsidRPr="005717EE" w:rsidTr="005717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lastRenderedPageBreak/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28825"/>
                  <wp:effectExtent l="0" t="0" r="0" b="9525"/>
                  <wp:docPr id="6" name="Рисунок 6" descr="http://sibvitr.ru/content/images/italy_bei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ibvitr.ru/content/images/italy_bei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28825"/>
                  <wp:effectExtent l="0" t="0" r="0" b="9525"/>
                  <wp:docPr id="5" name="Рисунок 5" descr="http://sibvitr.ru/content/images/Italy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sibvitr.ru/content/images/Italy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28825"/>
                  <wp:effectExtent l="0" t="0" r="0" b="9525"/>
                  <wp:docPr id="4" name="Рисунок 4" descr="http://sibvitr.ru/content/images/italy_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sibvitr.ru/content/images/italy_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28825"/>
                  <wp:effectExtent l="0" t="0" r="0" b="9525"/>
                  <wp:docPr id="3" name="Рисунок 3" descr="http://sibvitr.ru/content/images/3d_ro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sibvitr.ru/content/images/3d_ro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before="120" w:after="120" w:line="240" w:lineRule="auto"/>
              <w:ind w:left="120" w:right="120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762000" cy="2028825"/>
                  <wp:effectExtent l="0" t="0" r="0" b="9525"/>
                  <wp:docPr id="2" name="Рисунок 2" descr="http://sibvitr.ru/content/images/f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sibvitr.ru/content/images/fl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7EE" w:rsidRPr="005717EE" w:rsidRDefault="005717EE" w:rsidP="005717EE">
      <w:pPr>
        <w:spacing w:after="0" w:line="240" w:lineRule="auto"/>
        <w:rPr>
          <w:rFonts w:ascii="Arial" w:eastAsia="Times New Roman" w:hAnsi="Arial" w:cs="Arial"/>
          <w:b/>
          <w:bCs/>
          <w:vanish/>
          <w:color w:val="000000"/>
          <w:sz w:val="36"/>
          <w:szCs w:val="36"/>
          <w:u w:val="single"/>
          <w:lang w:eastAsia="ru-RU"/>
        </w:rPr>
      </w:pPr>
    </w:p>
    <w:tbl>
      <w:tblPr>
        <w:tblW w:w="9075" w:type="dxa"/>
        <w:tblCellSpacing w:w="15" w:type="dxa"/>
        <w:tblBorders>
          <w:top w:val="outset" w:sz="48" w:space="0" w:color="auto"/>
          <w:left w:val="outset" w:sz="48" w:space="0" w:color="auto"/>
          <w:bottom w:val="outset" w:sz="48" w:space="0" w:color="auto"/>
          <w:right w:val="outset" w:sz="4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4"/>
        <w:gridCol w:w="1248"/>
        <w:gridCol w:w="3193"/>
      </w:tblGrid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Размеры зеркал</w:t>
            </w:r>
          </w:p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GL01, GL03, GL04, GL05,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Лист,</w:t>
            </w:r>
          </w:p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кв. 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Цена за лист, руб.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1920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2440*815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7920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2440*915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8920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2440*1015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9880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2440*1830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17840</w:t>
            </w:r>
          </w:p>
        </w:tc>
      </w:tr>
    </w:tbl>
    <w:p w:rsidR="005717EE" w:rsidRPr="005717EE" w:rsidRDefault="005717EE" w:rsidP="005717EE">
      <w:pPr>
        <w:spacing w:after="0" w:line="240" w:lineRule="auto"/>
        <w:rPr>
          <w:rFonts w:ascii="Arial" w:eastAsia="Times New Roman" w:hAnsi="Arial" w:cs="Arial"/>
          <w:b/>
          <w:bCs/>
          <w:vanish/>
          <w:color w:val="000000"/>
          <w:sz w:val="36"/>
          <w:szCs w:val="36"/>
          <w:u w:val="single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outset" w:sz="48" w:space="0" w:color="auto"/>
          <w:left w:val="outset" w:sz="48" w:space="0" w:color="auto"/>
          <w:bottom w:val="outset" w:sz="48" w:space="0" w:color="auto"/>
          <w:right w:val="outset" w:sz="4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8"/>
        <w:gridCol w:w="913"/>
        <w:gridCol w:w="2211"/>
        <w:gridCol w:w="2494"/>
        <w:gridCol w:w="1983"/>
      </w:tblGrid>
      <w:tr w:rsidR="005717EE" w:rsidRPr="005717EE" w:rsidTr="005717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Размеры</w:t>
            </w:r>
          </w:p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 xml:space="preserve">зеркал, </w:t>
            </w:r>
            <w:proofErr w:type="gram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мм</w:t>
            </w:r>
            <w:proofErr w:type="gramEnd"/>
          </w:p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Лист,</w:t>
            </w:r>
          </w:p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кв.</w:t>
            </w:r>
          </w:p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м.</w:t>
            </w:r>
          </w:p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Цена за лист</w:t>
            </w:r>
          </w:p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GL01, GL03,</w:t>
            </w:r>
          </w:p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GL04, GL05, 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 xml:space="preserve">Цена </w:t>
            </w:r>
            <w:proofErr w:type="gram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за</w:t>
            </w:r>
            <w:proofErr w:type="gramEnd"/>
          </w:p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лист ITALY WHITE,</w:t>
            </w:r>
          </w:p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BEIGE, BLACK, 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 xml:space="preserve">Цена </w:t>
            </w:r>
            <w:proofErr w:type="gram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за</w:t>
            </w:r>
            <w:proofErr w:type="gramEnd"/>
          </w:p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лист FLEUR,</w:t>
            </w:r>
          </w:p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3D ROMB, руб.</w:t>
            </w:r>
          </w:p>
        </w:tc>
      </w:tr>
      <w:tr w:rsidR="005717EE" w:rsidRPr="005717EE" w:rsidTr="005717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2440*200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0,48 </w:t>
            </w: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1920 </w:t>
            </w: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2150 </w:t>
            </w: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2420</w:t>
            </w:r>
          </w:p>
        </w:tc>
      </w:tr>
      <w:tr w:rsidR="005717EE" w:rsidRPr="005717EE" w:rsidTr="005717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2440*815 </w:t>
            </w: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1,98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7920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8870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9980</w:t>
            </w:r>
          </w:p>
        </w:tc>
      </w:tr>
      <w:tr w:rsidR="005717EE" w:rsidRPr="005717EE" w:rsidTr="005717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2440*915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2,23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8920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9990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11240</w:t>
            </w:r>
          </w:p>
        </w:tc>
      </w:tr>
      <w:tr w:rsidR="005717EE" w:rsidRPr="005717EE" w:rsidTr="005717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2440*1015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2,47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9880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11060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12450</w:t>
            </w:r>
          </w:p>
        </w:tc>
      </w:tr>
      <w:tr w:rsidR="005717EE" w:rsidRPr="005717EE" w:rsidTr="005717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2440*1830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4,46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17840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19980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22480</w:t>
            </w:r>
          </w:p>
        </w:tc>
      </w:tr>
    </w:tbl>
    <w:p w:rsidR="005717EE" w:rsidRPr="005717EE" w:rsidRDefault="005717EE" w:rsidP="005717E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17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5717EE">
        <w:rPr>
          <w:rFonts w:ascii="Arial" w:eastAsia="Times New Roman" w:hAnsi="Arial" w:cs="Arial"/>
          <w:b/>
          <w:bCs/>
          <w:color w:val="FF6600"/>
          <w:sz w:val="24"/>
          <w:szCs w:val="24"/>
          <w:u w:val="single"/>
          <w:lang w:eastAsia="ru-RU"/>
        </w:rPr>
        <w:t>Стекло "</w:t>
      </w:r>
      <w:proofErr w:type="spellStart"/>
      <w:r w:rsidRPr="005717EE">
        <w:rPr>
          <w:rFonts w:ascii="Arial" w:eastAsia="Times New Roman" w:hAnsi="Arial" w:cs="Arial"/>
          <w:b/>
          <w:bCs/>
          <w:color w:val="FF6600"/>
          <w:sz w:val="24"/>
          <w:szCs w:val="24"/>
          <w:u w:val="single"/>
          <w:lang w:eastAsia="ru-RU"/>
        </w:rPr>
        <w:t>Italy</w:t>
      </w:r>
      <w:proofErr w:type="spellEnd"/>
      <w:r w:rsidRPr="005717EE">
        <w:rPr>
          <w:rFonts w:ascii="Arial" w:eastAsia="Times New Roman" w:hAnsi="Arial" w:cs="Arial"/>
          <w:b/>
          <w:bCs/>
          <w:color w:val="FF6600"/>
          <w:sz w:val="24"/>
          <w:szCs w:val="24"/>
          <w:u w:val="single"/>
          <w:lang w:eastAsia="ru-RU"/>
        </w:rPr>
        <w:t xml:space="preserve"> </w:t>
      </w:r>
      <w:proofErr w:type="spellStart"/>
      <w:r w:rsidRPr="005717EE">
        <w:rPr>
          <w:rFonts w:ascii="Arial" w:eastAsia="Times New Roman" w:hAnsi="Arial" w:cs="Arial"/>
          <w:b/>
          <w:bCs/>
          <w:color w:val="FF6600"/>
          <w:sz w:val="24"/>
          <w:szCs w:val="24"/>
          <w:u w:val="single"/>
          <w:lang w:eastAsia="ru-RU"/>
        </w:rPr>
        <w:t>Extralightclear</w:t>
      </w:r>
      <w:proofErr w:type="spellEnd"/>
      <w:r w:rsidRPr="005717EE">
        <w:rPr>
          <w:rFonts w:ascii="Arial" w:eastAsia="Times New Roman" w:hAnsi="Arial" w:cs="Arial"/>
          <w:b/>
          <w:bCs/>
          <w:color w:val="FF6600"/>
          <w:sz w:val="24"/>
          <w:szCs w:val="24"/>
          <w:u w:val="single"/>
          <w:lang w:eastAsia="ru-RU"/>
        </w:rPr>
        <w:t>".</w:t>
      </w:r>
      <w:r w:rsidRPr="005717EE">
        <w:rPr>
          <w:rFonts w:ascii="Arial" w:eastAsia="Times New Roman" w:hAnsi="Arial" w:cs="Arial"/>
          <w:b/>
          <w:bCs/>
          <w:color w:val="FF6600"/>
          <w:sz w:val="24"/>
          <w:szCs w:val="24"/>
          <w:lang w:eastAsia="ru-RU"/>
        </w:rPr>
        <w:t> </w:t>
      </w:r>
      <w:r w:rsidRPr="005717E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Данное стекло с задней стороны может быть заклеено любой пленкой, при этом сохранив рисунок, придав стеклу яркость и насыщенность.</w:t>
      </w:r>
    </w:p>
    <w:tbl>
      <w:tblPr>
        <w:tblW w:w="9270" w:type="dxa"/>
        <w:tblCellSpacing w:w="15" w:type="dxa"/>
        <w:tblBorders>
          <w:top w:val="outset" w:sz="48" w:space="0" w:color="auto"/>
          <w:left w:val="outset" w:sz="48" w:space="0" w:color="auto"/>
          <w:bottom w:val="outset" w:sz="48" w:space="0" w:color="auto"/>
          <w:right w:val="outset" w:sz="4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3"/>
        <w:gridCol w:w="1448"/>
        <w:gridCol w:w="3709"/>
      </w:tblGrid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 xml:space="preserve">Размеры зеркал, </w:t>
            </w:r>
            <w:proofErr w:type="gramStart"/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Лист,</w:t>
            </w:r>
          </w:p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кв. 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Цена за лист, руб.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1800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2440*815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7450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2440*915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8380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2440*1015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9290</w:t>
            </w:r>
          </w:p>
        </w:tc>
      </w:tr>
      <w:tr w:rsidR="005717EE" w:rsidRPr="005717EE" w:rsidTr="005717E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2440*1830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17EE" w:rsidRPr="005717EE" w:rsidRDefault="005717EE" w:rsidP="005717EE">
            <w:pPr>
              <w:spacing w:after="0" w:line="240" w:lineRule="auto"/>
              <w:ind w:left="120" w:right="120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571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16770</w:t>
            </w:r>
          </w:p>
        </w:tc>
      </w:tr>
    </w:tbl>
    <w:p w:rsidR="005717EE" w:rsidRPr="005717EE" w:rsidRDefault="005717EE" w:rsidP="005717E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762000" cy="714375"/>
            <wp:effectExtent l="0" t="0" r="0" b="9525"/>
            <wp:docPr id="1" name="Рисунок 1" descr="http://sibvitr.ru/content/images/img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ibvitr.ru/content/images/img57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7EE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 </w:t>
      </w:r>
    </w:p>
    <w:p w:rsidR="00B7120A" w:rsidRDefault="005717EE"/>
    <w:sectPr w:rsidR="00B71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6A5"/>
    <w:rsid w:val="00365D94"/>
    <w:rsid w:val="005717EE"/>
    <w:rsid w:val="005E0F71"/>
    <w:rsid w:val="00C01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1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5717EE"/>
  </w:style>
  <w:style w:type="paragraph" w:styleId="a4">
    <w:name w:val="Balloon Text"/>
    <w:basedOn w:val="a"/>
    <w:link w:val="a5"/>
    <w:uiPriority w:val="99"/>
    <w:semiHidden/>
    <w:unhideWhenUsed/>
    <w:rsid w:val="00571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1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1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5717EE"/>
  </w:style>
  <w:style w:type="paragraph" w:styleId="a4">
    <w:name w:val="Balloon Text"/>
    <w:basedOn w:val="a"/>
    <w:link w:val="a5"/>
    <w:uiPriority w:val="99"/>
    <w:semiHidden/>
    <w:unhideWhenUsed/>
    <w:rsid w:val="00571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1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56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sibvit</dc:creator>
  <cp:lastModifiedBy>sibvit</cp:lastModifiedBy>
  <cp:revision>2</cp:revision>
  <dcterms:created xsi:type="dcterms:W3CDTF">2017-08-21T04:49:00Z</dcterms:created>
  <dcterms:modified xsi:type="dcterms:W3CDTF">2017-08-21T04:49:00Z</dcterms:modified>
</cp:coreProperties>
</file>